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AC" w:rsidRDefault="00493DAC" w:rsidP="00493DAC">
      <w:pPr>
        <w:rPr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 xml:space="preserve">REZULTATI  KOLOKVIJA </w:t>
      </w:r>
    </w:p>
    <w:p w:rsidR="00493DAC" w:rsidRDefault="00493DAC" w:rsidP="00493DAC">
      <w:pPr>
        <w:rPr>
          <w:lang w:val="hr-HR"/>
        </w:rPr>
      </w:pPr>
      <w:r>
        <w:rPr>
          <w:lang w:val="hr-HR"/>
        </w:rPr>
        <w:t xml:space="preserve"> </w:t>
      </w:r>
    </w:p>
    <w:tbl>
      <w:tblPr>
        <w:tblStyle w:val="Reetkatablice1"/>
        <w:tblpPr w:leftFromText="180" w:rightFromText="180" w:vertAnchor="text" w:horzAnchor="margin" w:tblpY="156"/>
        <w:tblW w:w="7224" w:type="dxa"/>
        <w:tblInd w:w="0" w:type="dxa"/>
        <w:tblLook w:val="04A0" w:firstRow="1" w:lastRow="0" w:firstColumn="1" w:lastColumn="0" w:noHBand="0" w:noVBand="1"/>
      </w:tblPr>
      <w:tblGrid>
        <w:gridCol w:w="1054"/>
        <w:gridCol w:w="1493"/>
        <w:gridCol w:w="1559"/>
        <w:gridCol w:w="1559"/>
        <w:gridCol w:w="1559"/>
      </w:tblGrid>
      <w:tr w:rsidR="00493DAC" w:rsidTr="00493DAC">
        <w:trPr>
          <w:trHeight w:val="65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C" w:rsidRDefault="00493DAC">
            <w:pPr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  <w:p w:rsidR="00493DAC" w:rsidRDefault="00493DA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R.br.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AC" w:rsidRDefault="00493D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493DAC" w:rsidRDefault="00493D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indeksa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I. kol.</w:t>
            </w:r>
          </w:p>
          <w:p w:rsidR="00493DAC" w:rsidRDefault="00493DA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bodova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II. kol.</w:t>
            </w:r>
          </w:p>
          <w:p w:rsidR="00493DAC" w:rsidRDefault="00493DA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bodova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UKUPNO</w:t>
            </w:r>
          </w:p>
          <w:p w:rsidR="00493DAC" w:rsidRDefault="00493DA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bodova</w:t>
            </w:r>
          </w:p>
        </w:tc>
      </w:tr>
      <w:tr w:rsidR="00493DAC" w:rsidTr="00493DAC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7810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15.5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26.5/60</w:t>
            </w:r>
          </w:p>
        </w:tc>
      </w:tr>
      <w:tr w:rsidR="00493DAC" w:rsidTr="00493DAC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2.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7814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19.5/60</w:t>
            </w:r>
          </w:p>
        </w:tc>
      </w:tr>
      <w:tr w:rsidR="00493DAC" w:rsidTr="00493DAC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3.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7818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22.5/60</w:t>
            </w:r>
          </w:p>
        </w:tc>
      </w:tr>
      <w:tr w:rsidR="00493DAC" w:rsidTr="00493DAC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4.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7817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9.5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22.5/60</w:t>
            </w:r>
          </w:p>
        </w:tc>
      </w:tr>
      <w:tr w:rsidR="00493DAC" w:rsidTr="00493DAC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5.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7842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11/60</w:t>
            </w:r>
          </w:p>
        </w:tc>
      </w:tr>
      <w:tr w:rsidR="00493DAC" w:rsidTr="00493DAC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6.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7846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21.5/60</w:t>
            </w:r>
          </w:p>
        </w:tc>
      </w:tr>
      <w:tr w:rsidR="00493DAC" w:rsidTr="00493DAC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7.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7845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15.5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34.5/60</w:t>
            </w:r>
          </w:p>
        </w:tc>
      </w:tr>
      <w:tr w:rsidR="00493DAC" w:rsidTr="00493DAC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8.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7841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21.5/60</w:t>
            </w:r>
          </w:p>
        </w:tc>
      </w:tr>
      <w:tr w:rsidR="00493DAC" w:rsidTr="00493DAC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9.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7807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18.5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40.5/60</w:t>
            </w:r>
          </w:p>
        </w:tc>
      </w:tr>
      <w:tr w:rsidR="00493DAC" w:rsidTr="00493DAC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10.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7811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27/60</w:t>
            </w:r>
          </w:p>
        </w:tc>
      </w:tr>
      <w:tr w:rsidR="00493DAC" w:rsidTr="00493DAC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11.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7844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8.5/60</w:t>
            </w:r>
          </w:p>
        </w:tc>
      </w:tr>
      <w:tr w:rsidR="00493DAC" w:rsidTr="00493DAC">
        <w:trPr>
          <w:trHeight w:val="41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12.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7819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31/60</w:t>
            </w:r>
          </w:p>
        </w:tc>
      </w:tr>
      <w:tr w:rsidR="00493DAC" w:rsidTr="00493DAC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13.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7812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3/60</w:t>
            </w:r>
          </w:p>
        </w:tc>
      </w:tr>
      <w:tr w:rsidR="00493DAC" w:rsidTr="00493DAC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14.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7815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26/60</w:t>
            </w:r>
          </w:p>
        </w:tc>
      </w:tr>
      <w:tr w:rsidR="00493DAC" w:rsidTr="00493DAC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15.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7808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9.5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20.5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30/60</w:t>
            </w:r>
          </w:p>
        </w:tc>
      </w:tr>
      <w:tr w:rsidR="00493DAC" w:rsidTr="00493DAC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16.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7843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8/60</w:t>
            </w:r>
          </w:p>
        </w:tc>
      </w:tr>
      <w:tr w:rsidR="00493DAC" w:rsidTr="00493DAC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17.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7813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19/60</w:t>
            </w:r>
          </w:p>
        </w:tc>
      </w:tr>
      <w:tr w:rsidR="00493DAC" w:rsidTr="00493DAC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18.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7816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26/60</w:t>
            </w:r>
          </w:p>
        </w:tc>
      </w:tr>
      <w:tr w:rsidR="00493DAC" w:rsidTr="00493DAC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19.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7809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4/60</w:t>
            </w:r>
          </w:p>
        </w:tc>
      </w:tr>
      <w:tr w:rsidR="00493DAC" w:rsidTr="00493DAC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20.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7865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12/60</w:t>
            </w:r>
          </w:p>
        </w:tc>
      </w:tr>
      <w:tr w:rsidR="00493DAC" w:rsidTr="00493DAC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21.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7820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16.5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16.5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93DAC" w:rsidRDefault="00493DAC">
            <w:pPr>
              <w:spacing w:line="240" w:lineRule="auto"/>
            </w:pPr>
            <w:r>
              <w:t>33/60</w:t>
            </w:r>
          </w:p>
        </w:tc>
      </w:tr>
      <w:tr w:rsidR="00493DAC" w:rsidTr="00493DAC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22.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7774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AC" w:rsidRDefault="00493DAC">
            <w:pPr>
              <w:spacing w:line="240" w:lineRule="auto"/>
            </w:pPr>
            <w:r>
              <w:t>4/60</w:t>
            </w:r>
          </w:p>
        </w:tc>
      </w:tr>
    </w:tbl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Vesna Vulić, prof., v. pred.                         </w:t>
      </w:r>
    </w:p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</w:p>
    <w:p w:rsidR="00493DAC" w:rsidRDefault="00493DAC" w:rsidP="00493DAC">
      <w:pPr>
        <w:rPr>
          <w:lang w:val="hr-HR"/>
        </w:rPr>
      </w:pPr>
    </w:p>
    <w:p w:rsidR="00945C0D" w:rsidRDefault="00945C0D">
      <w:bookmarkStart w:id="0" w:name="_GoBack"/>
      <w:bookmarkEnd w:id="0"/>
    </w:p>
    <w:sectPr w:rsidR="00945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0NDYxMjExNjU0NDVX0lEKTi0uzszPAykwrAUA6lN9wywAAAA="/>
  </w:docVars>
  <w:rsids>
    <w:rsidRoot w:val="00493DAC"/>
    <w:rsid w:val="00493DAC"/>
    <w:rsid w:val="0094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E2CC3-9375-4165-91FC-33AB78A6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DAC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39"/>
    <w:rsid w:val="00493DAC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0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Vulić</dc:creator>
  <cp:keywords/>
  <dc:description/>
  <cp:lastModifiedBy>Vesna Vulić</cp:lastModifiedBy>
  <cp:revision>1</cp:revision>
  <dcterms:created xsi:type="dcterms:W3CDTF">2019-01-16T11:57:00Z</dcterms:created>
  <dcterms:modified xsi:type="dcterms:W3CDTF">2019-01-16T11:57:00Z</dcterms:modified>
</cp:coreProperties>
</file>